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9D0F45" w:rsidRDefault="009D0F45" w:rsidP="009D0F45">
      <w:pPr>
        <w:pStyle w:val="NormalWeb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Actividad 1 – Diseño y Navegación</w:t>
      </w:r>
    </w:p>
    <w:p w:rsidR="009D0F45" w:rsidRDefault="009D0F45" w:rsidP="009D0F45">
      <w:pPr>
        <w:pStyle w:val="NormalWeb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Instrucciones</w:t>
      </w:r>
    </w:p>
    <w:p w:rsidR="009D0F45" w:rsidRDefault="009D0F45" w:rsidP="009D0F45">
      <w:pPr>
        <w:pStyle w:val="NormalWeb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Desarrollar una aplicación para teléfonos Android que permita anotar los productos que se desean comprar en el supermercado. En esta primera etapa se pide:</w:t>
      </w:r>
    </w:p>
    <w:p w:rsidR="009D0F45" w:rsidRDefault="009D0F45" w:rsidP="009D0F45">
      <w:pPr>
        <w:pStyle w:val="NormalWeb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 xml:space="preserve">1. Diseñar la interfaz de usuario usando </w:t>
      </w:r>
      <w:proofErr w:type="spellStart"/>
      <w:r>
        <w:rPr>
          <w:color w:val="000000"/>
          <w:sz w:val="27"/>
          <w:szCs w:val="27"/>
        </w:rPr>
        <w:t>Jetpack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Compose</w:t>
      </w:r>
      <w:proofErr w:type="spellEnd"/>
      <w:r>
        <w:rPr>
          <w:color w:val="000000"/>
          <w:sz w:val="27"/>
          <w:szCs w:val="27"/>
        </w:rPr>
        <w:t>.</w:t>
      </w:r>
    </w:p>
    <w:p w:rsidR="009D0F45" w:rsidRDefault="009D0F45" w:rsidP="009D0F45">
      <w:pPr>
        <w:pStyle w:val="NormalWeb"/>
        <w:rPr>
          <w:color w:val="000000"/>
          <w:sz w:val="27"/>
          <w:szCs w:val="27"/>
        </w:rPr>
      </w:pPr>
      <w:r>
        <w:rPr>
          <w:noProof/>
        </w:rPr>
        <w:drawing>
          <wp:inline distT="0" distB="0" distL="0" distR="0" wp14:anchorId="4625317D" wp14:editId="6791D9DE">
            <wp:extent cx="5612130" cy="3156585"/>
            <wp:effectExtent l="0" t="0" r="7620" b="571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0F45" w:rsidRDefault="009D0F45" w:rsidP="009D0F45">
      <w:pPr>
        <w:pStyle w:val="NormalWeb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 xml:space="preserve">2. Utilizar </w:t>
      </w:r>
      <w:proofErr w:type="spellStart"/>
      <w:r>
        <w:rPr>
          <w:color w:val="000000"/>
          <w:sz w:val="27"/>
          <w:szCs w:val="27"/>
        </w:rPr>
        <w:t>LazyColumn</w:t>
      </w:r>
      <w:proofErr w:type="spellEnd"/>
      <w:r>
        <w:rPr>
          <w:color w:val="000000"/>
          <w:sz w:val="27"/>
          <w:szCs w:val="27"/>
        </w:rPr>
        <w:t xml:space="preserve"> para la lista de productos.</w:t>
      </w:r>
    </w:p>
    <w:p w:rsidR="009D0F45" w:rsidRDefault="009D0F45" w:rsidP="009D0F45">
      <w:pPr>
        <w:pStyle w:val="NormalWeb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En este caso no lo ocupé ya que utilicé otra forma que se me hizo más clara. Discúlpeme.</w:t>
      </w:r>
    </w:p>
    <w:p w:rsidR="009D0F45" w:rsidRDefault="009D0F45" w:rsidP="009D0F45">
      <w:pPr>
        <w:pStyle w:val="NormalWeb"/>
        <w:rPr>
          <w:color w:val="000000"/>
          <w:sz w:val="27"/>
          <w:szCs w:val="27"/>
        </w:rPr>
      </w:pPr>
      <w:r>
        <w:rPr>
          <w:noProof/>
        </w:rPr>
        <w:drawing>
          <wp:inline distT="0" distB="0" distL="0" distR="0" wp14:anchorId="69067FE8" wp14:editId="32C67D57">
            <wp:extent cx="5644872" cy="3175000"/>
            <wp:effectExtent l="0" t="0" r="0" b="635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43595" cy="3174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0F45" w:rsidRDefault="009D0F45" w:rsidP="009D0F45">
      <w:pPr>
        <w:pStyle w:val="NormalWeb"/>
        <w:rPr>
          <w:color w:val="000000"/>
          <w:sz w:val="27"/>
          <w:szCs w:val="27"/>
        </w:rPr>
      </w:pPr>
    </w:p>
    <w:p w:rsidR="009D0F45" w:rsidRDefault="009D0F45" w:rsidP="009D0F45">
      <w:pPr>
        <w:pStyle w:val="NormalWeb"/>
        <w:rPr>
          <w:color w:val="000000"/>
          <w:sz w:val="27"/>
          <w:szCs w:val="27"/>
        </w:rPr>
      </w:pPr>
    </w:p>
    <w:p w:rsidR="009D0F45" w:rsidRDefault="009D0F45" w:rsidP="009D0F45">
      <w:pPr>
        <w:pStyle w:val="NormalWeb"/>
        <w:rPr>
          <w:color w:val="000000"/>
          <w:sz w:val="27"/>
          <w:szCs w:val="27"/>
        </w:rPr>
      </w:pPr>
    </w:p>
    <w:p w:rsidR="009D0F45" w:rsidRDefault="009D0F45" w:rsidP="009D0F45">
      <w:pPr>
        <w:pStyle w:val="NormalWeb"/>
        <w:rPr>
          <w:color w:val="000000"/>
          <w:sz w:val="27"/>
          <w:szCs w:val="27"/>
        </w:rPr>
      </w:pPr>
    </w:p>
    <w:p w:rsidR="009D0F45" w:rsidRDefault="009D0F45" w:rsidP="009D0F45">
      <w:pPr>
        <w:pStyle w:val="NormalWeb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 xml:space="preserve">3. Utilizar un recurso </w:t>
      </w:r>
      <w:proofErr w:type="spellStart"/>
      <w:r>
        <w:rPr>
          <w:color w:val="000000"/>
          <w:sz w:val="27"/>
          <w:szCs w:val="27"/>
        </w:rPr>
        <w:t>Drawable</w:t>
      </w:r>
      <w:proofErr w:type="spellEnd"/>
      <w:r>
        <w:rPr>
          <w:color w:val="000000"/>
          <w:sz w:val="27"/>
          <w:szCs w:val="27"/>
        </w:rPr>
        <w:t xml:space="preserve"> para colocar el logo de la aplicación.</w:t>
      </w:r>
    </w:p>
    <w:p w:rsidR="009D0F45" w:rsidRDefault="009D0F45" w:rsidP="009D0F45">
      <w:pPr>
        <w:pStyle w:val="NormalWeb"/>
      </w:pPr>
      <w:r>
        <w:rPr>
          <w:noProof/>
        </w:rPr>
        <w:lastRenderedPageBreak/>
        <w:drawing>
          <wp:inline distT="0" distB="0" distL="0" distR="0" wp14:anchorId="01EB0873" wp14:editId="30AFC832">
            <wp:extent cx="5644445" cy="3175000"/>
            <wp:effectExtent l="0" t="0" r="0" b="6350"/>
            <wp:docPr id="4" name="Imagen 1" descr="C:\Users\PEDRO VENEGAS\AppData\Local\Packages\Microsoft.Windows.Photos_8wekyb3d8bbwe\TempState\ShareServiceTempFolder\Captura de pantalla (2883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PEDRO VENEGAS\AppData\Local\Packages\Microsoft.Windows.Photos_8wekyb3d8bbwe\TempState\ShareServiceTempFolder\Captura de pantalla (2883).jpe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5465" cy="31755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0F45" w:rsidRDefault="009D0F45" w:rsidP="009D0F45">
      <w:pPr>
        <w:pStyle w:val="NormalWeb"/>
        <w:rPr>
          <w:color w:val="000000"/>
          <w:sz w:val="27"/>
          <w:szCs w:val="27"/>
        </w:rPr>
      </w:pPr>
    </w:p>
    <w:p w:rsidR="009D0F45" w:rsidRDefault="009D0F45" w:rsidP="009D0F45">
      <w:pPr>
        <w:pStyle w:val="NormalWeb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 xml:space="preserve">4. Se debe poder marcar un producto como encontrado a través del </w:t>
      </w:r>
      <w:proofErr w:type="spellStart"/>
      <w:r>
        <w:rPr>
          <w:color w:val="000000"/>
          <w:sz w:val="27"/>
          <w:szCs w:val="27"/>
        </w:rPr>
        <w:t>checkbox</w:t>
      </w:r>
      <w:proofErr w:type="spellEnd"/>
      <w:r>
        <w:rPr>
          <w:color w:val="000000"/>
          <w:sz w:val="27"/>
          <w:szCs w:val="27"/>
        </w:rPr>
        <w:t>, ello se debe reflejar a través del mismo control y con el tachado del texto como se muestra en la figura más abajo.</w:t>
      </w:r>
    </w:p>
    <w:p w:rsidR="009F2B05" w:rsidRDefault="009F2B05" w:rsidP="009D0F45">
      <w:pPr>
        <w:pStyle w:val="NormalWeb"/>
        <w:rPr>
          <w:color w:val="000000"/>
          <w:sz w:val="27"/>
          <w:szCs w:val="27"/>
        </w:rPr>
      </w:pPr>
      <w:r>
        <w:rPr>
          <w:noProof/>
        </w:rPr>
        <w:drawing>
          <wp:inline distT="0" distB="0" distL="0" distR="0" wp14:anchorId="0582BF5C" wp14:editId="67EE19B0">
            <wp:extent cx="5612130" cy="3156585"/>
            <wp:effectExtent l="0" t="0" r="7620" b="571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2B05" w:rsidRDefault="009F2B05" w:rsidP="009D0F45">
      <w:pPr>
        <w:pStyle w:val="NormalWeb"/>
        <w:rPr>
          <w:color w:val="000000"/>
          <w:sz w:val="27"/>
          <w:szCs w:val="27"/>
        </w:rPr>
      </w:pPr>
    </w:p>
    <w:p w:rsidR="009F2B05" w:rsidRDefault="009F2B05" w:rsidP="009D0F45">
      <w:pPr>
        <w:pStyle w:val="NormalWeb"/>
        <w:rPr>
          <w:color w:val="000000"/>
          <w:sz w:val="27"/>
          <w:szCs w:val="27"/>
        </w:rPr>
      </w:pPr>
    </w:p>
    <w:p w:rsidR="009F2B05" w:rsidRDefault="009F2B05" w:rsidP="009D0F45">
      <w:pPr>
        <w:pStyle w:val="NormalWeb"/>
        <w:rPr>
          <w:color w:val="000000"/>
          <w:sz w:val="27"/>
          <w:szCs w:val="27"/>
        </w:rPr>
      </w:pPr>
    </w:p>
    <w:p w:rsidR="009F2B05" w:rsidRDefault="009F2B05" w:rsidP="009D0F45">
      <w:pPr>
        <w:pStyle w:val="NormalWeb"/>
        <w:rPr>
          <w:color w:val="000000"/>
          <w:sz w:val="27"/>
          <w:szCs w:val="27"/>
        </w:rPr>
      </w:pPr>
    </w:p>
    <w:p w:rsidR="009F2B05" w:rsidRDefault="009F2B05" w:rsidP="009D0F45">
      <w:pPr>
        <w:pStyle w:val="NormalWeb"/>
        <w:rPr>
          <w:color w:val="000000"/>
          <w:sz w:val="27"/>
          <w:szCs w:val="27"/>
        </w:rPr>
      </w:pPr>
    </w:p>
    <w:p w:rsidR="009F2B05" w:rsidRDefault="009F2B05" w:rsidP="009D0F45">
      <w:pPr>
        <w:pStyle w:val="NormalWeb"/>
        <w:rPr>
          <w:color w:val="000000"/>
          <w:sz w:val="27"/>
          <w:szCs w:val="27"/>
        </w:rPr>
      </w:pPr>
    </w:p>
    <w:p w:rsidR="009F2B05" w:rsidRDefault="009F2B05" w:rsidP="009D0F45">
      <w:pPr>
        <w:pStyle w:val="NormalWeb"/>
        <w:rPr>
          <w:color w:val="000000"/>
          <w:sz w:val="27"/>
          <w:szCs w:val="27"/>
        </w:rPr>
      </w:pPr>
    </w:p>
    <w:p w:rsidR="009D0F45" w:rsidRDefault="009D0F45" w:rsidP="009D0F45">
      <w:pPr>
        <w:pStyle w:val="NormalWeb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 xml:space="preserve">5. Desarrolle un </w:t>
      </w:r>
      <w:proofErr w:type="spellStart"/>
      <w:r>
        <w:rPr>
          <w:color w:val="000000"/>
          <w:sz w:val="27"/>
          <w:szCs w:val="27"/>
        </w:rPr>
        <w:t>composable</w:t>
      </w:r>
      <w:proofErr w:type="spellEnd"/>
      <w:r>
        <w:rPr>
          <w:color w:val="000000"/>
          <w:sz w:val="27"/>
          <w:szCs w:val="27"/>
        </w:rPr>
        <w:t xml:space="preserve"> destinado a mostrar las configuraciones de la aplicación. Al menos debe tener 2 configuraciones:</w:t>
      </w:r>
    </w:p>
    <w:p w:rsidR="009D0F45" w:rsidRDefault="009D0F45" w:rsidP="009D0F45">
      <w:pPr>
        <w:pStyle w:val="NormalWeb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a. Ordenar alfabéticamente la lista</w:t>
      </w:r>
    </w:p>
    <w:p w:rsidR="005B573D" w:rsidRDefault="005B573D" w:rsidP="005B573D">
      <w:pPr>
        <w:pStyle w:val="NormalWeb"/>
      </w:pPr>
      <w:r>
        <w:rPr>
          <w:noProof/>
        </w:rPr>
        <w:lastRenderedPageBreak/>
        <w:drawing>
          <wp:inline distT="0" distB="0" distL="0" distR="0" wp14:anchorId="26C3CC42" wp14:editId="407FD253">
            <wp:extent cx="5557962" cy="3126354"/>
            <wp:effectExtent l="0" t="0" r="5080" b="0"/>
            <wp:docPr id="7" name="Imagen 1" descr="C:\Users\PEDRO VENEGAS\AppData\Local\Packages\Microsoft.Windows.Photos_8wekyb3d8bbwe\TempState\ShareServiceTempFolder\Captura de pantalla (2887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PEDRO VENEGAS\AppData\Local\Packages\Microsoft.Windows.Photos_8wekyb3d8bbwe\TempState\ShareServiceTempFolder\Captura de pantalla (2887).jpe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1165" cy="31281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0F45" w:rsidRDefault="009D0F45" w:rsidP="009D0F45">
      <w:pPr>
        <w:pStyle w:val="NormalWeb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b. Mostrar primero los ítems que aún no se hayan encontrado</w:t>
      </w:r>
    </w:p>
    <w:p w:rsidR="005B573D" w:rsidRDefault="005B573D" w:rsidP="005B573D">
      <w:pPr>
        <w:pStyle w:val="NormalWeb"/>
      </w:pPr>
      <w:r>
        <w:rPr>
          <w:noProof/>
        </w:rPr>
        <w:drawing>
          <wp:inline distT="0" distB="0" distL="0" distR="0" wp14:anchorId="433F0846" wp14:editId="642D4C61">
            <wp:extent cx="5656521" cy="3182382"/>
            <wp:effectExtent l="0" t="0" r="1905" b="0"/>
            <wp:docPr id="8" name="Imagen 2" descr="C:\Users\PEDRO VENEGAS\AppData\Local\Packages\Microsoft.Windows.Photos_8wekyb3d8bbwe\TempState\ShareServiceTempFolder\Captura de pantalla (2888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PEDRO VENEGAS\AppData\Local\Packages\Microsoft.Windows.Photos_8wekyb3d8bbwe\TempState\ShareServiceTempFolder\Captura de pantalla (2888).jpe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3556" cy="3186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573D" w:rsidRDefault="005B573D" w:rsidP="009D0F45">
      <w:pPr>
        <w:pStyle w:val="NormalWeb"/>
        <w:rPr>
          <w:color w:val="000000"/>
          <w:sz w:val="27"/>
          <w:szCs w:val="27"/>
        </w:rPr>
      </w:pPr>
    </w:p>
    <w:p w:rsidR="005B573D" w:rsidRDefault="005B573D" w:rsidP="009D0F45">
      <w:pPr>
        <w:pStyle w:val="NormalWeb"/>
        <w:rPr>
          <w:color w:val="000000"/>
          <w:sz w:val="27"/>
          <w:szCs w:val="27"/>
        </w:rPr>
      </w:pPr>
    </w:p>
    <w:p w:rsidR="005B573D" w:rsidRDefault="005B573D" w:rsidP="009D0F45">
      <w:pPr>
        <w:pStyle w:val="NormalWeb"/>
        <w:rPr>
          <w:color w:val="000000"/>
          <w:sz w:val="27"/>
          <w:szCs w:val="27"/>
        </w:rPr>
      </w:pPr>
    </w:p>
    <w:p w:rsidR="005B573D" w:rsidRDefault="005B573D" w:rsidP="009D0F45">
      <w:pPr>
        <w:pStyle w:val="NormalWeb"/>
        <w:rPr>
          <w:color w:val="000000"/>
          <w:sz w:val="27"/>
          <w:szCs w:val="27"/>
        </w:rPr>
      </w:pPr>
    </w:p>
    <w:p w:rsidR="005B573D" w:rsidRDefault="005B573D" w:rsidP="009D0F45">
      <w:pPr>
        <w:pStyle w:val="NormalWeb"/>
        <w:rPr>
          <w:color w:val="000000"/>
          <w:sz w:val="27"/>
          <w:szCs w:val="27"/>
        </w:rPr>
      </w:pPr>
    </w:p>
    <w:p w:rsidR="005B573D" w:rsidRDefault="005B573D" w:rsidP="009D0F45">
      <w:pPr>
        <w:pStyle w:val="NormalWeb"/>
        <w:rPr>
          <w:color w:val="000000"/>
          <w:sz w:val="27"/>
          <w:szCs w:val="27"/>
        </w:rPr>
      </w:pPr>
    </w:p>
    <w:p w:rsidR="005B573D" w:rsidRDefault="005B573D" w:rsidP="009D0F45">
      <w:pPr>
        <w:pStyle w:val="NormalWeb"/>
        <w:rPr>
          <w:color w:val="000000"/>
          <w:sz w:val="27"/>
          <w:szCs w:val="27"/>
        </w:rPr>
      </w:pPr>
    </w:p>
    <w:p w:rsidR="009D0F45" w:rsidRDefault="009D0F45" w:rsidP="009D0F45">
      <w:pPr>
        <w:pStyle w:val="NormalWeb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 xml:space="preserve">6. Realice una reestructuración de los </w:t>
      </w:r>
      <w:proofErr w:type="spellStart"/>
      <w:r>
        <w:rPr>
          <w:color w:val="000000"/>
          <w:sz w:val="27"/>
          <w:szCs w:val="27"/>
        </w:rPr>
        <w:t>composables</w:t>
      </w:r>
      <w:proofErr w:type="spellEnd"/>
      <w:r>
        <w:rPr>
          <w:color w:val="000000"/>
          <w:sz w:val="27"/>
          <w:szCs w:val="27"/>
        </w:rPr>
        <w:t xml:space="preserve"> existentes para implementar el patrón </w:t>
      </w:r>
      <w:proofErr w:type="spellStart"/>
      <w:r>
        <w:rPr>
          <w:color w:val="000000"/>
          <w:sz w:val="27"/>
          <w:szCs w:val="27"/>
        </w:rPr>
        <w:t>State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Hoisting</w:t>
      </w:r>
      <w:proofErr w:type="spellEnd"/>
      <w:r>
        <w:rPr>
          <w:color w:val="000000"/>
          <w:sz w:val="27"/>
          <w:szCs w:val="27"/>
        </w:rPr>
        <w:t>. Mueva el estado relevante hacia arriba en la jerarquía de componentes, facilitando la gestión centralizada del estado y mejorando la claridad del código.</w:t>
      </w:r>
    </w:p>
    <w:p w:rsidR="004E7CB7" w:rsidRDefault="004E7CB7" w:rsidP="009D0F45">
      <w:pPr>
        <w:pStyle w:val="NormalWeb"/>
        <w:rPr>
          <w:color w:val="000000"/>
          <w:sz w:val="27"/>
          <w:szCs w:val="27"/>
        </w:rPr>
      </w:pPr>
      <w:proofErr w:type="spellStart"/>
      <w:r>
        <w:rPr>
          <w:color w:val="000000"/>
          <w:sz w:val="27"/>
          <w:szCs w:val="27"/>
        </w:rPr>
        <w:t>Class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Main.Activity</w:t>
      </w:r>
      <w:proofErr w:type="spellEnd"/>
    </w:p>
    <w:p w:rsidR="001A00CA" w:rsidRDefault="001A00CA" w:rsidP="001A00CA">
      <w:pPr>
        <w:pStyle w:val="NormalWeb"/>
      </w:pPr>
      <w:r>
        <w:rPr>
          <w:noProof/>
        </w:rPr>
        <w:lastRenderedPageBreak/>
        <w:drawing>
          <wp:inline distT="0" distB="0" distL="0" distR="0" wp14:anchorId="469E4796" wp14:editId="412D1C56">
            <wp:extent cx="5954233" cy="3350910"/>
            <wp:effectExtent l="0" t="0" r="8890" b="1905"/>
            <wp:docPr id="9" name="Imagen 3" descr="C:\Users\PEDRO VENEGAS\AppData\Local\Packages\Microsoft.Windows.Photos_8wekyb3d8bbwe\TempState\ShareServiceTempFolder\Captura de pantalla (2889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PEDRO VENEGAS\AppData\Local\Packages\Microsoft.Windows.Photos_8wekyb3d8bbwe\TempState\ShareServiceTempFolder\Captura de pantalla (2889).jpe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4233" cy="3350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573D" w:rsidRDefault="004E7CB7" w:rsidP="009D0F45">
      <w:pPr>
        <w:pStyle w:val="NormalWeb"/>
        <w:rPr>
          <w:color w:val="000000"/>
          <w:sz w:val="27"/>
          <w:szCs w:val="27"/>
        </w:rPr>
      </w:pPr>
      <w:proofErr w:type="spellStart"/>
      <w:r>
        <w:rPr>
          <w:color w:val="000000"/>
          <w:sz w:val="27"/>
          <w:szCs w:val="27"/>
        </w:rPr>
        <w:t>Composable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fun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appNavigation</w:t>
      </w:r>
      <w:proofErr w:type="spellEnd"/>
    </w:p>
    <w:p w:rsidR="001A00CA" w:rsidRDefault="001A00CA" w:rsidP="009D0F45">
      <w:pPr>
        <w:pStyle w:val="NormalWeb"/>
        <w:rPr>
          <w:color w:val="000000"/>
          <w:sz w:val="27"/>
          <w:szCs w:val="27"/>
        </w:rPr>
      </w:pPr>
      <w:r>
        <w:rPr>
          <w:noProof/>
        </w:rPr>
        <w:drawing>
          <wp:inline distT="0" distB="0" distL="0" distR="0" wp14:anchorId="402D3D9A" wp14:editId="0A2190FF">
            <wp:extent cx="5612130" cy="3156585"/>
            <wp:effectExtent l="0" t="0" r="7620" b="571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7CB7" w:rsidRDefault="004E7CB7" w:rsidP="001A00CA">
      <w:pPr>
        <w:tabs>
          <w:tab w:val="left" w:pos="1914"/>
        </w:tabs>
        <w:rPr>
          <w:lang w:eastAsia="es-CL"/>
        </w:rPr>
      </w:pPr>
      <w:proofErr w:type="spellStart"/>
      <w:r>
        <w:rPr>
          <w:lang w:eastAsia="es-CL"/>
        </w:rPr>
        <w:t>Composable</w:t>
      </w:r>
      <w:proofErr w:type="spellEnd"/>
      <w:r>
        <w:rPr>
          <w:lang w:eastAsia="es-CL"/>
        </w:rPr>
        <w:t xml:space="preserve">  +</w:t>
      </w:r>
    </w:p>
    <w:p w:rsidR="001A00CA" w:rsidRDefault="004E7CB7" w:rsidP="001A00CA">
      <w:pPr>
        <w:tabs>
          <w:tab w:val="left" w:pos="1914"/>
        </w:tabs>
        <w:rPr>
          <w:lang w:eastAsia="es-CL"/>
        </w:rPr>
      </w:pPr>
      <w:proofErr w:type="spellStart"/>
      <w:r>
        <w:rPr>
          <w:lang w:eastAsia="es-CL"/>
        </w:rPr>
        <w:t>Composable</w:t>
      </w:r>
      <w:proofErr w:type="spellEnd"/>
      <w:r>
        <w:rPr>
          <w:lang w:eastAsia="es-CL"/>
        </w:rPr>
        <w:t xml:space="preserve"> </w:t>
      </w:r>
      <w:proofErr w:type="spellStart"/>
      <w:r>
        <w:rPr>
          <w:lang w:eastAsia="es-CL"/>
        </w:rPr>
        <w:t>Fun</w:t>
      </w:r>
      <w:proofErr w:type="spellEnd"/>
      <w:r>
        <w:rPr>
          <w:lang w:eastAsia="es-CL"/>
        </w:rPr>
        <w:t xml:space="preserve"> </w:t>
      </w:r>
      <w:proofErr w:type="spellStart"/>
      <w:r>
        <w:rPr>
          <w:lang w:eastAsia="es-CL"/>
        </w:rPr>
        <w:t>PageShoppingListWithLogoUi</w:t>
      </w:r>
      <w:proofErr w:type="spellEnd"/>
      <w:r w:rsidR="001A00CA">
        <w:rPr>
          <w:lang w:eastAsia="es-CL"/>
        </w:rPr>
        <w:tab/>
      </w:r>
      <w:r w:rsidR="001A00CA">
        <w:rPr>
          <w:noProof/>
          <w:lang w:eastAsia="es-CL"/>
        </w:rPr>
        <w:drawing>
          <wp:inline distT="0" distB="0" distL="0" distR="0" wp14:anchorId="0099333E" wp14:editId="104F7F3C">
            <wp:extent cx="5612130" cy="3156585"/>
            <wp:effectExtent l="0" t="0" r="7620" b="571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7CB7" w:rsidRDefault="004E7CB7" w:rsidP="001A00CA">
      <w:pPr>
        <w:tabs>
          <w:tab w:val="left" w:pos="1914"/>
        </w:tabs>
        <w:rPr>
          <w:color w:val="000000"/>
          <w:sz w:val="27"/>
          <w:szCs w:val="27"/>
        </w:rPr>
      </w:pPr>
    </w:p>
    <w:p w:rsidR="001A00CA" w:rsidRDefault="001A00CA" w:rsidP="009D0F45">
      <w:pPr>
        <w:pStyle w:val="NormalWeb"/>
        <w:rPr>
          <w:color w:val="000000"/>
          <w:sz w:val="27"/>
          <w:szCs w:val="27"/>
        </w:rPr>
      </w:pPr>
      <w:r>
        <w:rPr>
          <w:noProof/>
        </w:rPr>
        <w:drawing>
          <wp:inline distT="0" distB="0" distL="0" distR="0" wp14:anchorId="1E1A9963" wp14:editId="3B9E1E4A">
            <wp:extent cx="5612130" cy="3156585"/>
            <wp:effectExtent l="0" t="0" r="7620" b="571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7CB7" w:rsidRDefault="004E7CB7" w:rsidP="009D0F45">
      <w:pPr>
        <w:pStyle w:val="NormalWeb"/>
        <w:rPr>
          <w:color w:val="000000"/>
          <w:sz w:val="27"/>
          <w:szCs w:val="27"/>
        </w:rPr>
      </w:pPr>
      <w:proofErr w:type="spellStart"/>
      <w:r>
        <w:rPr>
          <w:color w:val="000000"/>
          <w:sz w:val="27"/>
          <w:szCs w:val="27"/>
        </w:rPr>
        <w:t>Composable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fun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PageConfiguracionUI</w:t>
      </w:r>
      <w:proofErr w:type="spellEnd"/>
    </w:p>
    <w:p w:rsidR="001A00CA" w:rsidRDefault="001A00CA" w:rsidP="009D0F45">
      <w:pPr>
        <w:pStyle w:val="NormalWeb"/>
        <w:rPr>
          <w:color w:val="000000"/>
          <w:sz w:val="27"/>
          <w:szCs w:val="27"/>
        </w:rPr>
      </w:pPr>
      <w:r>
        <w:rPr>
          <w:noProof/>
        </w:rPr>
        <w:drawing>
          <wp:inline distT="0" distB="0" distL="0" distR="0" wp14:anchorId="5FD35094" wp14:editId="296FA516">
            <wp:extent cx="5612130" cy="3156585"/>
            <wp:effectExtent l="0" t="0" r="7620" b="571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00CA" w:rsidRDefault="004E7CB7" w:rsidP="009D0F45">
      <w:pPr>
        <w:pStyle w:val="NormalWeb"/>
        <w:rPr>
          <w:color w:val="000000"/>
          <w:sz w:val="27"/>
          <w:szCs w:val="27"/>
        </w:rPr>
      </w:pPr>
      <w:proofErr w:type="spellStart"/>
      <w:r>
        <w:rPr>
          <w:color w:val="000000"/>
          <w:sz w:val="27"/>
          <w:szCs w:val="27"/>
        </w:rPr>
        <w:t>Composable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fun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ShoppingListItem</w:t>
      </w:r>
      <w:proofErr w:type="spellEnd"/>
    </w:p>
    <w:p w:rsidR="004E7CB7" w:rsidRDefault="004E7CB7" w:rsidP="004E7CB7">
      <w:pPr>
        <w:pStyle w:val="NormalWeb"/>
      </w:pPr>
      <w:r>
        <w:rPr>
          <w:noProof/>
        </w:rPr>
        <w:drawing>
          <wp:inline distT="0" distB="0" distL="0" distR="0" wp14:anchorId="0CC43015" wp14:editId="5D754FC6">
            <wp:extent cx="5836807" cy="3284420"/>
            <wp:effectExtent l="0" t="0" r="0" b="0"/>
            <wp:docPr id="21" name="Imagen 1" descr="C:\Users\PEDRO VENEGAS\AppData\Local\Packages\Microsoft.Windows.Photos_8wekyb3d8bbwe\TempState\ShareServiceTempFolder\Captura de pantalla (2903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PEDRO VENEGAS\AppData\Local\Packages\Microsoft.Windows.Photos_8wekyb3d8bbwe\TempState\ShareServiceTempFolder\Captura de pantalla (2903).jpe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5222" cy="3289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00CA" w:rsidRDefault="004E7CB7" w:rsidP="009D0F45">
      <w:pPr>
        <w:pStyle w:val="NormalWeb"/>
        <w:rPr>
          <w:color w:val="000000"/>
          <w:sz w:val="27"/>
          <w:szCs w:val="27"/>
        </w:rPr>
      </w:pPr>
      <w:proofErr w:type="spellStart"/>
      <w:proofErr w:type="gramStart"/>
      <w:r>
        <w:rPr>
          <w:color w:val="000000"/>
          <w:sz w:val="27"/>
          <w:szCs w:val="27"/>
        </w:rPr>
        <w:lastRenderedPageBreak/>
        <w:t>Preview</w:t>
      </w:r>
      <w:proofErr w:type="spellEnd"/>
      <w:r>
        <w:rPr>
          <w:color w:val="000000"/>
          <w:sz w:val="27"/>
          <w:szCs w:val="27"/>
        </w:rPr>
        <w:t>(</w:t>
      </w:r>
      <w:proofErr w:type="spellStart"/>
      <w:proofErr w:type="gramEnd"/>
      <w:r>
        <w:rPr>
          <w:color w:val="000000"/>
          <w:sz w:val="27"/>
          <w:szCs w:val="27"/>
        </w:rPr>
        <w:t>PageShopping</w:t>
      </w:r>
      <w:proofErr w:type="spellEnd"/>
      <w:r>
        <w:rPr>
          <w:color w:val="000000"/>
          <w:sz w:val="27"/>
          <w:szCs w:val="27"/>
        </w:rPr>
        <w:t>…)</w:t>
      </w:r>
    </w:p>
    <w:p w:rsidR="004E7CB7" w:rsidRDefault="004E7CB7" w:rsidP="009D0F45">
      <w:pPr>
        <w:pStyle w:val="NormalWeb"/>
        <w:rPr>
          <w:color w:val="000000"/>
          <w:sz w:val="27"/>
          <w:szCs w:val="27"/>
        </w:rPr>
      </w:pPr>
      <w:proofErr w:type="spellStart"/>
      <w:proofErr w:type="gramStart"/>
      <w:r>
        <w:rPr>
          <w:color w:val="000000"/>
          <w:sz w:val="27"/>
          <w:szCs w:val="27"/>
        </w:rPr>
        <w:t>Preview</w:t>
      </w:r>
      <w:proofErr w:type="spellEnd"/>
      <w:r>
        <w:rPr>
          <w:color w:val="000000"/>
          <w:sz w:val="27"/>
          <w:szCs w:val="27"/>
        </w:rPr>
        <w:t>(</w:t>
      </w:r>
      <w:proofErr w:type="spellStart"/>
      <w:proofErr w:type="gramEnd"/>
      <w:r>
        <w:rPr>
          <w:color w:val="000000"/>
          <w:sz w:val="27"/>
          <w:szCs w:val="27"/>
        </w:rPr>
        <w:t>PageConfiguracionUIPreview</w:t>
      </w:r>
      <w:proofErr w:type="spellEnd"/>
      <w:r>
        <w:rPr>
          <w:color w:val="000000"/>
          <w:sz w:val="27"/>
          <w:szCs w:val="27"/>
        </w:rPr>
        <w:t>)</w:t>
      </w:r>
    </w:p>
    <w:p w:rsidR="004E7CB7" w:rsidRDefault="004E7CB7" w:rsidP="004E7CB7">
      <w:pPr>
        <w:pStyle w:val="NormalWeb"/>
      </w:pPr>
      <w:r>
        <w:rPr>
          <w:noProof/>
        </w:rPr>
        <w:drawing>
          <wp:inline distT="0" distB="0" distL="0" distR="0" wp14:anchorId="2E40ECFD" wp14:editId="0BD06CB9">
            <wp:extent cx="6101255" cy="3431108"/>
            <wp:effectExtent l="0" t="0" r="0" b="0"/>
            <wp:docPr id="22" name="Imagen 2" descr="C:\Users\PEDRO VENEGAS\AppData\Local\Packages\Microsoft.Windows.Photos_8wekyb3d8bbwe\TempState\ShareServiceTempFolder\Captura de pantalla (2904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PEDRO VENEGAS\AppData\Local\Packages\Microsoft.Windows.Photos_8wekyb3d8bbwe\TempState\ShareServiceTempFolder\Captura de pantalla (2904).jpe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0677" cy="34307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0F45" w:rsidRDefault="009D0F45" w:rsidP="009D0F45">
      <w:pPr>
        <w:pStyle w:val="NormalWeb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 xml:space="preserve">7. Configure y utilice </w:t>
      </w:r>
      <w:proofErr w:type="spellStart"/>
      <w:r>
        <w:rPr>
          <w:color w:val="000000"/>
          <w:sz w:val="27"/>
          <w:szCs w:val="27"/>
        </w:rPr>
        <w:t>NavHost</w:t>
      </w:r>
      <w:proofErr w:type="spellEnd"/>
      <w:r>
        <w:rPr>
          <w:color w:val="000000"/>
          <w:sz w:val="27"/>
          <w:szCs w:val="27"/>
        </w:rPr>
        <w:t xml:space="preserve"> y </w:t>
      </w:r>
      <w:proofErr w:type="spellStart"/>
      <w:r>
        <w:rPr>
          <w:color w:val="000000"/>
          <w:sz w:val="27"/>
          <w:szCs w:val="27"/>
        </w:rPr>
        <w:t>NavController</w:t>
      </w:r>
      <w:proofErr w:type="spellEnd"/>
      <w:r>
        <w:rPr>
          <w:color w:val="000000"/>
          <w:sz w:val="27"/>
          <w:szCs w:val="27"/>
        </w:rPr>
        <w:t xml:space="preserve"> para facilitar la navegación entre las páginas de la aplicación. Esto permitirá navegar desde la lista hacia la página de configuraciones, y volver atrás a la página inicial.</w:t>
      </w:r>
    </w:p>
    <w:p w:rsidR="00D2616C" w:rsidRDefault="004E7CB7">
      <w:r>
        <w:rPr>
          <w:noProof/>
          <w:lang w:eastAsia="es-CL"/>
        </w:rPr>
        <w:drawing>
          <wp:inline distT="0" distB="0" distL="0" distR="0" wp14:anchorId="7BD612ED" wp14:editId="59A46F2F">
            <wp:extent cx="5612130" cy="3156585"/>
            <wp:effectExtent l="0" t="0" r="7620" b="571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7CB7" w:rsidRDefault="004E7CB7"/>
    <w:p w:rsidR="004E7CB7" w:rsidRDefault="004E7CB7"/>
    <w:p w:rsidR="004E7CB7" w:rsidRDefault="004E7CB7"/>
    <w:p w:rsidR="004E7CB7" w:rsidRDefault="004E7CB7"/>
    <w:p w:rsidR="004E7CB7" w:rsidRDefault="004E7CB7"/>
    <w:p w:rsidR="004E7CB7" w:rsidRDefault="004E7CB7"/>
    <w:p w:rsidR="004E7CB7" w:rsidRDefault="004E7CB7"/>
    <w:p w:rsidR="004E7CB7" w:rsidRDefault="004E7CB7"/>
    <w:p w:rsidR="004E7CB7" w:rsidRDefault="004E7CB7"/>
    <w:p w:rsidR="004E7CB7" w:rsidRDefault="004E7CB7" w:rsidP="004E7CB7">
      <w:pPr>
        <w:pStyle w:val="NormalWeb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lastRenderedPageBreak/>
        <w:t xml:space="preserve">Actividad 2 – </w:t>
      </w:r>
      <w:proofErr w:type="spellStart"/>
      <w:r>
        <w:rPr>
          <w:color w:val="000000"/>
          <w:sz w:val="27"/>
          <w:szCs w:val="27"/>
        </w:rPr>
        <w:t>Gradle</w:t>
      </w:r>
      <w:proofErr w:type="spellEnd"/>
      <w:r>
        <w:rPr>
          <w:color w:val="000000"/>
          <w:sz w:val="27"/>
          <w:szCs w:val="27"/>
        </w:rPr>
        <w:t xml:space="preserve"> y </w:t>
      </w:r>
      <w:proofErr w:type="spellStart"/>
      <w:r>
        <w:rPr>
          <w:color w:val="000000"/>
          <w:sz w:val="27"/>
          <w:szCs w:val="27"/>
        </w:rPr>
        <w:t>Tooltips</w:t>
      </w:r>
      <w:proofErr w:type="spellEnd"/>
    </w:p>
    <w:p w:rsidR="004E7CB7" w:rsidRDefault="004E7CB7" w:rsidP="004E7CB7">
      <w:pPr>
        <w:pStyle w:val="NormalWeb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 xml:space="preserve">Para cumplir con las especificaciones del proyecto, se necesitan incorporar ciertas características que no están incluidas de forma predeterminada en las dependencias de Android. Realice las modificaciones correspondientes en uno o más archivos de configuración de </w:t>
      </w:r>
      <w:proofErr w:type="spellStart"/>
      <w:r>
        <w:rPr>
          <w:color w:val="000000"/>
          <w:sz w:val="27"/>
          <w:szCs w:val="27"/>
        </w:rPr>
        <w:t>Gradle</w:t>
      </w:r>
      <w:proofErr w:type="spellEnd"/>
      <w:r>
        <w:rPr>
          <w:color w:val="000000"/>
          <w:sz w:val="27"/>
          <w:szCs w:val="27"/>
        </w:rPr>
        <w:t xml:space="preserve"> para soportar </w:t>
      </w:r>
      <w:proofErr w:type="spellStart"/>
      <w:r>
        <w:rPr>
          <w:color w:val="000000"/>
          <w:sz w:val="27"/>
          <w:szCs w:val="27"/>
        </w:rPr>
        <w:t>ViewModels</w:t>
      </w:r>
      <w:proofErr w:type="spellEnd"/>
      <w:r>
        <w:rPr>
          <w:color w:val="000000"/>
          <w:sz w:val="27"/>
          <w:szCs w:val="27"/>
        </w:rPr>
        <w:t xml:space="preserve"> en </w:t>
      </w:r>
      <w:proofErr w:type="spellStart"/>
      <w:r>
        <w:rPr>
          <w:color w:val="000000"/>
          <w:sz w:val="27"/>
          <w:szCs w:val="27"/>
        </w:rPr>
        <w:t>Compose</w:t>
      </w:r>
      <w:proofErr w:type="spellEnd"/>
      <w:r>
        <w:rPr>
          <w:color w:val="000000"/>
          <w:sz w:val="27"/>
          <w:szCs w:val="27"/>
        </w:rPr>
        <w:t xml:space="preserve"> y los </w:t>
      </w:r>
      <w:proofErr w:type="spellStart"/>
      <w:r>
        <w:rPr>
          <w:color w:val="000000"/>
          <w:sz w:val="27"/>
          <w:szCs w:val="27"/>
        </w:rPr>
        <w:t>tooltips</w:t>
      </w:r>
      <w:proofErr w:type="spellEnd"/>
      <w:r>
        <w:rPr>
          <w:color w:val="000000"/>
          <w:sz w:val="27"/>
          <w:szCs w:val="27"/>
        </w:rPr>
        <w:t xml:space="preserve"> de Material 3.</w:t>
      </w:r>
    </w:p>
    <w:p w:rsidR="004E7CB7" w:rsidRDefault="004E7CB7">
      <w:r>
        <w:rPr>
          <w:noProof/>
          <w:lang w:eastAsia="es-CL"/>
        </w:rPr>
        <w:drawing>
          <wp:inline distT="0" distB="0" distL="0" distR="0" wp14:anchorId="3652AD09" wp14:editId="69A624BF">
            <wp:extent cx="5612130" cy="3156585"/>
            <wp:effectExtent l="0" t="0" r="7620" b="571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1D33" w:rsidRDefault="00DC1D33" w:rsidP="00DC1D33">
      <w:pPr>
        <w:pStyle w:val="NormalWeb"/>
      </w:pPr>
      <w:r>
        <w:rPr>
          <w:noProof/>
        </w:rPr>
        <w:drawing>
          <wp:inline distT="0" distB="0" distL="0" distR="0" wp14:anchorId="456DB808" wp14:editId="1D39D5E9">
            <wp:extent cx="5613010" cy="3158489"/>
            <wp:effectExtent l="0" t="0" r="6985" b="4445"/>
            <wp:docPr id="25" name="Imagen 25" descr="C:\Users\PEDRO VENEGAS\AppData\Local\Packages\Microsoft.Windows.Photos_8wekyb3d8bbwe\TempState\ShareServiceTempFolder\Captura de pantalla (2907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PEDRO VENEGAS\AppData\Local\Packages\Microsoft.Windows.Photos_8wekyb3d8bbwe\TempState\ShareServiceTempFolder\Captura de pantalla (2907).jpe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6117" cy="31602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1D33" w:rsidRDefault="00DC1D33" w:rsidP="00DC1D33">
      <w:pPr>
        <w:pStyle w:val="NormalWeb"/>
      </w:pPr>
      <w:r>
        <w:rPr>
          <w:noProof/>
        </w:rPr>
        <w:lastRenderedPageBreak/>
        <w:drawing>
          <wp:inline distT="0" distB="0" distL="0" distR="0" wp14:anchorId="7810A49A" wp14:editId="31879485">
            <wp:extent cx="5514536" cy="3103075"/>
            <wp:effectExtent l="0" t="0" r="0" b="2540"/>
            <wp:docPr id="26" name="Imagen 26" descr="C:\Users\PEDRO VENEGAS\AppData\Local\Packages\Microsoft.Windows.Photos_8wekyb3d8bbwe\TempState\ShareServiceTempFolder\Captura de pantalla (2908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PEDRO VENEGAS\AppData\Local\Packages\Microsoft.Windows.Photos_8wekyb3d8bbwe\TempState\ShareServiceTempFolder\Captura de pantalla (2908).jpe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4693" cy="31031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1D33" w:rsidRDefault="00DC1D33" w:rsidP="00DC1D33">
      <w:pPr>
        <w:pStyle w:val="NormalWeb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Actividad 3 – Traducción Interfaz</w:t>
      </w:r>
    </w:p>
    <w:p w:rsidR="00DC1D33" w:rsidRDefault="00DC1D33" w:rsidP="00DC1D33">
      <w:pPr>
        <w:pStyle w:val="NormalWeb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Con el objetivo de mejorar la aplicación en desarrollo, es esencial que la interfaz de usuario sea compatible con los idiomas inglés y español. No se requiere que el usuario tenga la capacidad de ingresar los productos en más de un idioma. Se solicita realizar las siguientes acciones:</w:t>
      </w:r>
    </w:p>
    <w:p w:rsidR="00DC1D33" w:rsidRDefault="00DC1D33" w:rsidP="00DC1D33">
      <w:pPr>
        <w:pStyle w:val="NormalWeb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1. Seleccionar el idioma principal y secundario.</w:t>
      </w:r>
    </w:p>
    <w:p w:rsidR="00DC1D33" w:rsidRDefault="00DC1D33" w:rsidP="00DC1D33">
      <w:pPr>
        <w:pStyle w:val="NormalWeb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 xml:space="preserve">2. Crear el o los archivos de recursos de </w:t>
      </w:r>
      <w:proofErr w:type="spellStart"/>
      <w:r>
        <w:rPr>
          <w:color w:val="000000"/>
          <w:sz w:val="27"/>
          <w:szCs w:val="27"/>
        </w:rPr>
        <w:t>strings</w:t>
      </w:r>
      <w:proofErr w:type="spellEnd"/>
      <w:r>
        <w:rPr>
          <w:color w:val="000000"/>
          <w:sz w:val="27"/>
          <w:szCs w:val="27"/>
        </w:rPr>
        <w:t xml:space="preserve"> con los </w:t>
      </w:r>
      <w:proofErr w:type="spellStart"/>
      <w:r>
        <w:rPr>
          <w:color w:val="000000"/>
          <w:sz w:val="27"/>
          <w:szCs w:val="27"/>
        </w:rPr>
        <w:t>cualificadores</w:t>
      </w:r>
      <w:proofErr w:type="spellEnd"/>
      <w:r>
        <w:rPr>
          <w:color w:val="000000"/>
          <w:sz w:val="27"/>
          <w:szCs w:val="27"/>
        </w:rPr>
        <w:t xml:space="preserve"> necesarios.</w:t>
      </w:r>
    </w:p>
    <w:p w:rsidR="00DC1D33" w:rsidRDefault="00DC1D33" w:rsidP="00DC1D33">
      <w:pPr>
        <w:pStyle w:val="NormalWeb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3. Identificar los textos que necesitan ser traducidos</w:t>
      </w:r>
    </w:p>
    <w:p w:rsidR="00DC1D33" w:rsidRDefault="00DC1D33" w:rsidP="00DC1D33">
      <w:pPr>
        <w:pStyle w:val="NormalWeb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4. Crear las entradas necesarias en los archivos de recursos y traducir según corresponda para ambos idiomas.</w:t>
      </w:r>
    </w:p>
    <w:p w:rsidR="002F01AD" w:rsidRDefault="002F01AD" w:rsidP="002F01AD">
      <w:pPr>
        <w:pStyle w:val="NormalWeb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 xml:space="preserve">5. Traducir los textos </w:t>
      </w:r>
      <w:proofErr w:type="gramStart"/>
      <w:r>
        <w:rPr>
          <w:color w:val="000000"/>
          <w:sz w:val="27"/>
          <w:szCs w:val="27"/>
        </w:rPr>
        <w:t>de el</w:t>
      </w:r>
      <w:proofErr w:type="gramEnd"/>
      <w:r>
        <w:rPr>
          <w:color w:val="000000"/>
          <w:sz w:val="27"/>
          <w:szCs w:val="27"/>
        </w:rPr>
        <w:t xml:space="preserve"> o los botones</w:t>
      </w:r>
    </w:p>
    <w:p w:rsidR="002F01AD" w:rsidRDefault="002F01AD" w:rsidP="002F01AD">
      <w:pPr>
        <w:pStyle w:val="NormalWeb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 xml:space="preserve">6. Traducir los textos de accesibilidad (ej. </w:t>
      </w:r>
      <w:proofErr w:type="spellStart"/>
      <w:r>
        <w:rPr>
          <w:color w:val="000000"/>
          <w:sz w:val="27"/>
          <w:szCs w:val="27"/>
        </w:rPr>
        <w:t>contentDescription</w:t>
      </w:r>
      <w:proofErr w:type="spellEnd"/>
      <w:r>
        <w:rPr>
          <w:color w:val="000000"/>
          <w:sz w:val="27"/>
          <w:szCs w:val="27"/>
        </w:rPr>
        <w:t>)</w:t>
      </w:r>
    </w:p>
    <w:p w:rsidR="002F01AD" w:rsidRDefault="002F01AD" w:rsidP="002F01AD">
      <w:pPr>
        <w:pStyle w:val="NormalWeb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 xml:space="preserve">7. Traducir los textos </w:t>
      </w:r>
      <w:proofErr w:type="gramStart"/>
      <w:r>
        <w:rPr>
          <w:color w:val="000000"/>
          <w:sz w:val="27"/>
          <w:szCs w:val="27"/>
        </w:rPr>
        <w:t>de el</w:t>
      </w:r>
      <w:proofErr w:type="gramEnd"/>
      <w:r>
        <w:rPr>
          <w:color w:val="000000"/>
          <w:sz w:val="27"/>
          <w:szCs w:val="27"/>
        </w:rPr>
        <w:t xml:space="preserve"> o los </w:t>
      </w:r>
      <w:proofErr w:type="spellStart"/>
      <w:r>
        <w:rPr>
          <w:color w:val="000000"/>
          <w:sz w:val="27"/>
          <w:szCs w:val="27"/>
        </w:rPr>
        <w:t>tooltips</w:t>
      </w:r>
      <w:proofErr w:type="spellEnd"/>
    </w:p>
    <w:p w:rsidR="002F01AD" w:rsidRDefault="002F01AD" w:rsidP="002F01AD">
      <w:pPr>
        <w:pStyle w:val="NormalWeb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 xml:space="preserve">8. Traducir los textos </w:t>
      </w:r>
      <w:proofErr w:type="gramStart"/>
      <w:r>
        <w:rPr>
          <w:color w:val="000000"/>
          <w:sz w:val="27"/>
          <w:szCs w:val="27"/>
        </w:rPr>
        <w:t>de el</w:t>
      </w:r>
      <w:proofErr w:type="gramEnd"/>
      <w:r>
        <w:rPr>
          <w:color w:val="000000"/>
          <w:sz w:val="27"/>
          <w:szCs w:val="27"/>
        </w:rPr>
        <w:t xml:space="preserve"> o los </w:t>
      </w:r>
      <w:proofErr w:type="spellStart"/>
      <w:r>
        <w:rPr>
          <w:color w:val="000000"/>
          <w:sz w:val="27"/>
          <w:szCs w:val="27"/>
        </w:rPr>
        <w:t>placeholders</w:t>
      </w:r>
      <w:proofErr w:type="spellEnd"/>
    </w:p>
    <w:p w:rsidR="002F01AD" w:rsidRDefault="002F01AD" w:rsidP="00DC1D33">
      <w:pPr>
        <w:pStyle w:val="NormalWeb"/>
        <w:rPr>
          <w:color w:val="000000"/>
          <w:sz w:val="27"/>
          <w:szCs w:val="27"/>
        </w:rPr>
      </w:pPr>
    </w:p>
    <w:p w:rsidR="002F01AD" w:rsidRDefault="002F01AD" w:rsidP="00DC1D33">
      <w:pPr>
        <w:pStyle w:val="NormalWeb"/>
        <w:rPr>
          <w:color w:val="000000"/>
          <w:sz w:val="27"/>
          <w:szCs w:val="27"/>
        </w:rPr>
      </w:pPr>
    </w:p>
    <w:p w:rsidR="002F01AD" w:rsidRDefault="002F01AD" w:rsidP="00DC1D33">
      <w:pPr>
        <w:pStyle w:val="NormalWeb"/>
        <w:rPr>
          <w:color w:val="000000"/>
          <w:sz w:val="27"/>
          <w:szCs w:val="27"/>
        </w:rPr>
      </w:pPr>
    </w:p>
    <w:p w:rsidR="002F01AD" w:rsidRDefault="002F01AD" w:rsidP="00DC1D33">
      <w:pPr>
        <w:pStyle w:val="NormalWeb"/>
        <w:rPr>
          <w:color w:val="000000"/>
          <w:sz w:val="27"/>
          <w:szCs w:val="27"/>
        </w:rPr>
      </w:pPr>
    </w:p>
    <w:p w:rsidR="002F01AD" w:rsidRDefault="002F01AD" w:rsidP="00DC1D33">
      <w:pPr>
        <w:pStyle w:val="NormalWeb"/>
        <w:rPr>
          <w:color w:val="000000"/>
          <w:sz w:val="27"/>
          <w:szCs w:val="27"/>
        </w:rPr>
      </w:pPr>
    </w:p>
    <w:p w:rsidR="002F01AD" w:rsidRDefault="002F01AD" w:rsidP="00DC1D33">
      <w:pPr>
        <w:pStyle w:val="NormalWeb"/>
        <w:rPr>
          <w:color w:val="000000"/>
          <w:sz w:val="27"/>
          <w:szCs w:val="27"/>
        </w:rPr>
      </w:pPr>
    </w:p>
    <w:p w:rsidR="002F01AD" w:rsidRDefault="002F01AD" w:rsidP="00DC1D33">
      <w:pPr>
        <w:pStyle w:val="NormalWeb"/>
        <w:rPr>
          <w:color w:val="000000"/>
          <w:sz w:val="27"/>
          <w:szCs w:val="27"/>
        </w:rPr>
      </w:pPr>
    </w:p>
    <w:p w:rsidR="002F01AD" w:rsidRDefault="002F01AD" w:rsidP="00DC1D33">
      <w:pPr>
        <w:pStyle w:val="NormalWeb"/>
        <w:rPr>
          <w:color w:val="000000"/>
          <w:sz w:val="27"/>
          <w:szCs w:val="27"/>
        </w:rPr>
      </w:pPr>
    </w:p>
    <w:p w:rsidR="002F01AD" w:rsidRDefault="002F01AD" w:rsidP="00DC1D33">
      <w:pPr>
        <w:pStyle w:val="NormalWeb"/>
        <w:rPr>
          <w:color w:val="000000"/>
          <w:sz w:val="27"/>
          <w:szCs w:val="27"/>
        </w:rPr>
      </w:pPr>
    </w:p>
    <w:p w:rsidR="00DC1D33" w:rsidRDefault="00DC1D33" w:rsidP="00DC1D33">
      <w:pPr>
        <w:pStyle w:val="NormalWeb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lastRenderedPageBreak/>
        <w:t>Principal en español</w:t>
      </w:r>
    </w:p>
    <w:p w:rsidR="00DC1D33" w:rsidRDefault="00DC1D33" w:rsidP="00DC1D33">
      <w:pPr>
        <w:pStyle w:val="NormalWeb"/>
        <w:rPr>
          <w:color w:val="000000"/>
          <w:sz w:val="27"/>
          <w:szCs w:val="27"/>
        </w:rPr>
      </w:pPr>
      <w:r>
        <w:rPr>
          <w:noProof/>
        </w:rPr>
        <w:drawing>
          <wp:inline distT="0" distB="0" distL="0" distR="0" wp14:anchorId="20267774" wp14:editId="39A25518">
            <wp:extent cx="5612130" cy="3156585"/>
            <wp:effectExtent l="0" t="0" r="7620" b="571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1D33" w:rsidRDefault="00DC1D33" w:rsidP="00DC1D33">
      <w:pPr>
        <w:pStyle w:val="NormalWeb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En inglés (secundario)</w:t>
      </w:r>
    </w:p>
    <w:p w:rsidR="00DC1D33" w:rsidRDefault="00DC1D33" w:rsidP="00DC1D33">
      <w:pPr>
        <w:pStyle w:val="NormalWeb"/>
        <w:rPr>
          <w:color w:val="000000"/>
          <w:sz w:val="27"/>
          <w:szCs w:val="27"/>
        </w:rPr>
      </w:pPr>
      <w:r>
        <w:rPr>
          <w:noProof/>
        </w:rPr>
        <w:drawing>
          <wp:inline distT="0" distB="0" distL="0" distR="0" wp14:anchorId="14AC31BA" wp14:editId="557C923A">
            <wp:extent cx="5612130" cy="3156585"/>
            <wp:effectExtent l="0" t="0" r="7620" b="571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1D33" w:rsidRDefault="00DC1D33"/>
    <w:p w:rsidR="002F01AD" w:rsidRDefault="002F01AD"/>
    <w:p w:rsidR="002F01AD" w:rsidRDefault="002F01AD"/>
    <w:p w:rsidR="002F01AD" w:rsidRDefault="002F01AD"/>
    <w:p w:rsidR="002F01AD" w:rsidRDefault="002F01AD"/>
    <w:p w:rsidR="002F01AD" w:rsidRDefault="002F01AD"/>
    <w:p w:rsidR="002F01AD" w:rsidRDefault="002F01AD"/>
    <w:p w:rsidR="002F01AD" w:rsidRDefault="002F01AD"/>
    <w:p w:rsidR="002F01AD" w:rsidRDefault="002F01AD"/>
    <w:p w:rsidR="002F01AD" w:rsidRDefault="002F01AD"/>
    <w:p w:rsidR="002F01AD" w:rsidRDefault="002F01AD"/>
    <w:p w:rsidR="002F01AD" w:rsidRDefault="002F01AD"/>
    <w:p w:rsidR="002F01AD" w:rsidRDefault="002F01AD" w:rsidP="002F01AD">
      <w:pPr>
        <w:pStyle w:val="NormalWeb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lastRenderedPageBreak/>
        <w:t xml:space="preserve">Actividad 4 – </w:t>
      </w:r>
      <w:proofErr w:type="spellStart"/>
      <w:r>
        <w:rPr>
          <w:color w:val="000000"/>
          <w:sz w:val="27"/>
          <w:szCs w:val="27"/>
        </w:rPr>
        <w:t>ViewModel</w:t>
      </w:r>
      <w:proofErr w:type="spellEnd"/>
    </w:p>
    <w:p w:rsidR="002F01AD" w:rsidRDefault="002F01AD" w:rsidP="002F01AD">
      <w:pPr>
        <w:pStyle w:val="NormalWeb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 xml:space="preserve">Se requiere hacer funcional la aplicación persistiendo en memoria los datos a través de </w:t>
      </w:r>
      <w:proofErr w:type="spellStart"/>
      <w:r>
        <w:rPr>
          <w:color w:val="000000"/>
          <w:sz w:val="27"/>
          <w:szCs w:val="27"/>
        </w:rPr>
        <w:t>ViewModels</w:t>
      </w:r>
      <w:proofErr w:type="spellEnd"/>
      <w:r>
        <w:rPr>
          <w:color w:val="000000"/>
          <w:sz w:val="27"/>
          <w:szCs w:val="27"/>
        </w:rPr>
        <w:t>. A continuación, se detallan algunos requerimientos para la implementación:</w:t>
      </w:r>
    </w:p>
    <w:p w:rsidR="002F01AD" w:rsidRDefault="002F01AD" w:rsidP="002F01AD">
      <w:pPr>
        <w:pStyle w:val="NormalWeb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 xml:space="preserve">1. Crear un </w:t>
      </w:r>
      <w:proofErr w:type="spellStart"/>
      <w:r>
        <w:rPr>
          <w:color w:val="000000"/>
          <w:sz w:val="27"/>
          <w:szCs w:val="27"/>
        </w:rPr>
        <w:t>ViewModel</w:t>
      </w:r>
      <w:proofErr w:type="spellEnd"/>
      <w:r>
        <w:rPr>
          <w:color w:val="000000"/>
          <w:sz w:val="27"/>
          <w:szCs w:val="27"/>
        </w:rPr>
        <w:t xml:space="preserve"> para cada pantalla.</w:t>
      </w:r>
    </w:p>
    <w:p w:rsidR="002F01AD" w:rsidRDefault="002F01AD" w:rsidP="002F01AD">
      <w:pPr>
        <w:pStyle w:val="NormalWeb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Lista de compras:</w:t>
      </w:r>
    </w:p>
    <w:p w:rsidR="002F01AD" w:rsidRDefault="002F01AD" w:rsidP="002F01AD">
      <w:pPr>
        <w:pStyle w:val="NormalWeb"/>
        <w:rPr>
          <w:color w:val="000000"/>
          <w:sz w:val="27"/>
          <w:szCs w:val="27"/>
        </w:rPr>
      </w:pPr>
      <w:r>
        <w:rPr>
          <w:noProof/>
        </w:rPr>
        <w:drawing>
          <wp:inline distT="0" distB="0" distL="0" distR="0" wp14:anchorId="709A8404" wp14:editId="05EE9688">
            <wp:extent cx="5612130" cy="3156585"/>
            <wp:effectExtent l="0" t="0" r="7620" b="571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01AD" w:rsidRDefault="002F01AD" w:rsidP="002F01AD">
      <w:pPr>
        <w:pStyle w:val="NormalWeb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Página de configuración:</w:t>
      </w:r>
    </w:p>
    <w:p w:rsidR="002F01AD" w:rsidRDefault="002F01AD" w:rsidP="002F01AD">
      <w:pPr>
        <w:pStyle w:val="NormalWeb"/>
        <w:rPr>
          <w:color w:val="000000"/>
          <w:sz w:val="27"/>
          <w:szCs w:val="27"/>
        </w:rPr>
      </w:pPr>
      <w:r>
        <w:rPr>
          <w:noProof/>
        </w:rPr>
        <w:drawing>
          <wp:inline distT="0" distB="0" distL="0" distR="0" wp14:anchorId="4DBFBCCF" wp14:editId="53341EEF">
            <wp:extent cx="5612130" cy="3156585"/>
            <wp:effectExtent l="0" t="0" r="7620" b="5715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01AD" w:rsidRDefault="002F01AD" w:rsidP="002F01AD">
      <w:pPr>
        <w:pStyle w:val="NormalWeb"/>
        <w:rPr>
          <w:color w:val="000000"/>
          <w:sz w:val="27"/>
          <w:szCs w:val="27"/>
        </w:rPr>
      </w:pPr>
    </w:p>
    <w:p w:rsidR="002F01AD" w:rsidRDefault="002F01AD" w:rsidP="002F01AD">
      <w:pPr>
        <w:pStyle w:val="NormalWeb"/>
        <w:rPr>
          <w:color w:val="000000"/>
          <w:sz w:val="27"/>
          <w:szCs w:val="27"/>
        </w:rPr>
      </w:pPr>
    </w:p>
    <w:p w:rsidR="002F01AD" w:rsidRDefault="002F01AD" w:rsidP="002F01AD">
      <w:pPr>
        <w:pStyle w:val="NormalWeb"/>
        <w:rPr>
          <w:color w:val="000000"/>
          <w:sz w:val="27"/>
          <w:szCs w:val="27"/>
        </w:rPr>
      </w:pPr>
    </w:p>
    <w:p w:rsidR="002F01AD" w:rsidRDefault="002F01AD" w:rsidP="002F01AD">
      <w:pPr>
        <w:pStyle w:val="NormalWeb"/>
        <w:rPr>
          <w:color w:val="000000"/>
          <w:sz w:val="27"/>
          <w:szCs w:val="27"/>
        </w:rPr>
      </w:pPr>
    </w:p>
    <w:p w:rsidR="002F01AD" w:rsidRDefault="002F01AD" w:rsidP="002F01AD">
      <w:pPr>
        <w:pStyle w:val="NormalWeb"/>
        <w:rPr>
          <w:color w:val="000000"/>
          <w:sz w:val="27"/>
          <w:szCs w:val="27"/>
        </w:rPr>
      </w:pPr>
    </w:p>
    <w:p w:rsidR="002F01AD" w:rsidRDefault="002F01AD" w:rsidP="002F01AD">
      <w:pPr>
        <w:pStyle w:val="NormalWeb"/>
        <w:rPr>
          <w:color w:val="000000"/>
          <w:sz w:val="27"/>
          <w:szCs w:val="27"/>
        </w:rPr>
      </w:pPr>
    </w:p>
    <w:p w:rsidR="002F01AD" w:rsidRDefault="002F01AD" w:rsidP="002F01AD">
      <w:pPr>
        <w:pStyle w:val="NormalWeb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lastRenderedPageBreak/>
        <w:t>2. Crear una clase que represente un producto por comprar, si es que aún no la ha creado en el proyecto, debe cumplir con los requerimientos del caso.</w:t>
      </w:r>
    </w:p>
    <w:p w:rsidR="002F01AD" w:rsidRDefault="002F01AD" w:rsidP="002F01AD">
      <w:pPr>
        <w:pStyle w:val="NormalWeb"/>
        <w:rPr>
          <w:color w:val="000000"/>
          <w:sz w:val="27"/>
          <w:szCs w:val="27"/>
        </w:rPr>
      </w:pPr>
      <w:r>
        <w:rPr>
          <w:noProof/>
        </w:rPr>
        <w:drawing>
          <wp:inline distT="0" distB="0" distL="0" distR="0" wp14:anchorId="1CC02E4C" wp14:editId="7FE5347A">
            <wp:extent cx="5612130" cy="3156585"/>
            <wp:effectExtent l="0" t="0" r="7620" b="571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01AD" w:rsidRDefault="002F01AD" w:rsidP="002F01AD">
      <w:pPr>
        <w:pStyle w:val="NormalWeb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 xml:space="preserve">3. Utilice las clases </w:t>
      </w:r>
      <w:proofErr w:type="spellStart"/>
      <w:r>
        <w:rPr>
          <w:color w:val="000000"/>
          <w:sz w:val="27"/>
          <w:szCs w:val="27"/>
        </w:rPr>
        <w:t>FlowState</w:t>
      </w:r>
      <w:proofErr w:type="spellEnd"/>
      <w:r>
        <w:rPr>
          <w:color w:val="000000"/>
          <w:sz w:val="27"/>
          <w:szCs w:val="27"/>
        </w:rPr>
        <w:t xml:space="preserve"> o </w:t>
      </w:r>
      <w:proofErr w:type="spellStart"/>
      <w:r>
        <w:rPr>
          <w:color w:val="000000"/>
          <w:sz w:val="27"/>
          <w:szCs w:val="27"/>
        </w:rPr>
        <w:t>MutableState</w:t>
      </w:r>
      <w:proofErr w:type="spellEnd"/>
      <w:r>
        <w:rPr>
          <w:color w:val="000000"/>
          <w:sz w:val="27"/>
          <w:szCs w:val="27"/>
        </w:rPr>
        <w:t xml:space="preserve"> para que los </w:t>
      </w:r>
      <w:proofErr w:type="spellStart"/>
      <w:r>
        <w:rPr>
          <w:color w:val="000000"/>
          <w:sz w:val="27"/>
          <w:szCs w:val="27"/>
        </w:rPr>
        <w:t>composables</w:t>
      </w:r>
      <w:proofErr w:type="spellEnd"/>
      <w:r>
        <w:rPr>
          <w:color w:val="000000"/>
          <w:sz w:val="27"/>
          <w:szCs w:val="27"/>
        </w:rPr>
        <w:t xml:space="preserve"> se actualicen automáticamente ante cambios de estado.</w:t>
      </w:r>
    </w:p>
    <w:p w:rsidR="002F01AD" w:rsidRDefault="002F01AD" w:rsidP="002F01AD">
      <w:pPr>
        <w:pStyle w:val="NormalWeb"/>
      </w:pPr>
      <w:r>
        <w:rPr>
          <w:noProof/>
        </w:rPr>
        <w:drawing>
          <wp:inline distT="0" distB="0" distL="0" distR="0" wp14:anchorId="09894C38" wp14:editId="733DB3D1">
            <wp:extent cx="5699994" cy="3207434"/>
            <wp:effectExtent l="0" t="0" r="0" b="0"/>
            <wp:docPr id="33" name="Imagen 1" descr="C:\Users\PEDRO VENEGAS\AppData\Local\Packages\Microsoft.Windows.Photos_8wekyb3d8bbwe\TempState\ShareServiceTempFolder\Captura de pantalla (2915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PEDRO VENEGAS\AppData\Local\Packages\Microsoft.Windows.Photos_8wekyb3d8bbwe\TempState\ShareServiceTempFolder\Captura de pantalla (2915).jpe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502" cy="320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01AD" w:rsidRDefault="002F01AD" w:rsidP="002F01AD">
      <w:pPr>
        <w:pStyle w:val="NormalWeb"/>
        <w:rPr>
          <w:color w:val="000000"/>
          <w:sz w:val="27"/>
          <w:szCs w:val="27"/>
        </w:rPr>
      </w:pPr>
    </w:p>
    <w:p w:rsidR="002F01AD" w:rsidRDefault="002F01AD" w:rsidP="002F01AD">
      <w:pPr>
        <w:pStyle w:val="NormalWeb"/>
        <w:rPr>
          <w:color w:val="000000"/>
          <w:sz w:val="27"/>
          <w:szCs w:val="27"/>
        </w:rPr>
      </w:pPr>
    </w:p>
    <w:p w:rsidR="002F01AD" w:rsidRDefault="002F01AD" w:rsidP="002F01AD">
      <w:pPr>
        <w:pStyle w:val="NormalWeb"/>
        <w:rPr>
          <w:color w:val="000000"/>
          <w:sz w:val="27"/>
          <w:szCs w:val="27"/>
        </w:rPr>
      </w:pPr>
    </w:p>
    <w:p w:rsidR="002F01AD" w:rsidRDefault="002F01AD" w:rsidP="002F01AD">
      <w:pPr>
        <w:pStyle w:val="NormalWeb"/>
        <w:rPr>
          <w:color w:val="000000"/>
          <w:sz w:val="27"/>
          <w:szCs w:val="27"/>
        </w:rPr>
      </w:pPr>
    </w:p>
    <w:p w:rsidR="002F01AD" w:rsidRDefault="002F01AD" w:rsidP="002F01AD">
      <w:pPr>
        <w:pStyle w:val="NormalWeb"/>
        <w:rPr>
          <w:color w:val="000000"/>
          <w:sz w:val="27"/>
          <w:szCs w:val="27"/>
        </w:rPr>
      </w:pPr>
    </w:p>
    <w:p w:rsidR="002F01AD" w:rsidRDefault="002F01AD" w:rsidP="002F01AD">
      <w:pPr>
        <w:pStyle w:val="NormalWeb"/>
        <w:rPr>
          <w:color w:val="000000"/>
          <w:sz w:val="27"/>
          <w:szCs w:val="27"/>
        </w:rPr>
      </w:pPr>
    </w:p>
    <w:p w:rsidR="002F01AD" w:rsidRDefault="002F01AD" w:rsidP="002F01AD">
      <w:pPr>
        <w:pStyle w:val="NormalWeb"/>
        <w:rPr>
          <w:color w:val="000000"/>
          <w:sz w:val="27"/>
          <w:szCs w:val="27"/>
        </w:rPr>
      </w:pPr>
    </w:p>
    <w:p w:rsidR="002F01AD" w:rsidRDefault="002F01AD" w:rsidP="002F01AD">
      <w:pPr>
        <w:pStyle w:val="NormalWeb"/>
        <w:rPr>
          <w:color w:val="000000"/>
          <w:sz w:val="27"/>
          <w:szCs w:val="27"/>
        </w:rPr>
      </w:pPr>
    </w:p>
    <w:p w:rsidR="002F01AD" w:rsidRDefault="002F01AD" w:rsidP="002F01AD">
      <w:pPr>
        <w:pStyle w:val="NormalWeb"/>
        <w:rPr>
          <w:color w:val="000000"/>
          <w:sz w:val="27"/>
          <w:szCs w:val="27"/>
        </w:rPr>
      </w:pPr>
    </w:p>
    <w:p w:rsidR="002F01AD" w:rsidRDefault="002F01AD" w:rsidP="002F01AD">
      <w:pPr>
        <w:pStyle w:val="NormalWeb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lastRenderedPageBreak/>
        <w:t>4. Debe implementar todas las funcionalidades detalladas en el documento, es decir:</w:t>
      </w:r>
    </w:p>
    <w:p w:rsidR="002F01AD" w:rsidRDefault="002F01AD" w:rsidP="002F01AD">
      <w:pPr>
        <w:pStyle w:val="NormalWeb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a. Agregar producto</w:t>
      </w:r>
    </w:p>
    <w:p w:rsidR="002F01AD" w:rsidRDefault="002F01AD" w:rsidP="002F01AD">
      <w:pPr>
        <w:pStyle w:val="NormalWeb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b. Eliminar producto</w:t>
      </w:r>
    </w:p>
    <w:p w:rsidR="002F01AD" w:rsidRDefault="002F01AD" w:rsidP="002F01AD">
      <w:pPr>
        <w:pStyle w:val="NormalWeb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c. Marcar un producto como encontrado o comprado</w:t>
      </w:r>
    </w:p>
    <w:p w:rsidR="002F01AD" w:rsidRDefault="002F01AD" w:rsidP="002F01AD">
      <w:pPr>
        <w:pStyle w:val="NormalWeb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d. Ordenar la lista de productos según las configuraciones</w:t>
      </w:r>
    </w:p>
    <w:p w:rsidR="002F01AD" w:rsidRDefault="002F01AD" w:rsidP="002F01AD">
      <w:pPr>
        <w:pStyle w:val="NormalWeb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e. Guardar configuración</w:t>
      </w:r>
    </w:p>
    <w:p w:rsidR="002F01AD" w:rsidRDefault="002F01AD" w:rsidP="002F01AD">
      <w:pPr>
        <w:pStyle w:val="NormalWeb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f. Recuperar configuración</w:t>
      </w:r>
    </w:p>
    <w:p w:rsidR="002F01AD" w:rsidRDefault="002F01AD" w:rsidP="002F01AD">
      <w:pPr>
        <w:pStyle w:val="NormalWeb"/>
      </w:pPr>
      <w:r>
        <w:rPr>
          <w:noProof/>
        </w:rPr>
        <w:drawing>
          <wp:inline distT="0" distB="0" distL="0" distR="0" wp14:anchorId="3107DCE2" wp14:editId="15B1A4EB">
            <wp:extent cx="5746653" cy="3233689"/>
            <wp:effectExtent l="0" t="0" r="6985" b="5080"/>
            <wp:docPr id="34" name="Imagen 2" descr="C:\Users\PEDRO VENEGAS\AppData\Local\Packages\Microsoft.Windows.Photos_8wekyb3d8bbwe\TempState\ShareServiceTempFolder\Captura de pantalla (2916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PEDRO VENEGAS\AppData\Local\Packages\Microsoft.Windows.Photos_8wekyb3d8bbwe\TempState\ShareServiceTempFolder\Captura de pantalla (2916).jpe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1613" cy="3236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23B9" w:rsidRDefault="000F23B9" w:rsidP="000F23B9">
      <w:pPr>
        <w:pStyle w:val="NormalWeb"/>
      </w:pPr>
      <w:r>
        <w:rPr>
          <w:noProof/>
        </w:rPr>
        <w:drawing>
          <wp:inline distT="0" distB="0" distL="0" distR="0" wp14:anchorId="4152EC48" wp14:editId="253F6D69">
            <wp:extent cx="5987496" cy="3369213"/>
            <wp:effectExtent l="0" t="0" r="0" b="3175"/>
            <wp:docPr id="35" name="Imagen 3" descr="C:\Users\PEDRO VENEGAS\AppData\Local\Packages\Microsoft.Windows.Photos_8wekyb3d8bbwe\TempState\ShareServiceTempFolder\Captura de pantalla (2917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PEDRO VENEGAS\AppData\Local\Packages\Microsoft.Windows.Photos_8wekyb3d8bbwe\TempState\ShareServiceTempFolder\Captura de pantalla (2917).jpe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8940" cy="33700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01AD" w:rsidRDefault="002F01AD" w:rsidP="002F01AD">
      <w:pPr>
        <w:pStyle w:val="NormalWeb"/>
        <w:rPr>
          <w:color w:val="000000"/>
          <w:sz w:val="27"/>
          <w:szCs w:val="27"/>
        </w:rPr>
      </w:pPr>
    </w:p>
    <w:p w:rsidR="000F23B9" w:rsidRDefault="000F23B9" w:rsidP="002F01AD">
      <w:pPr>
        <w:pStyle w:val="NormalWeb"/>
        <w:rPr>
          <w:color w:val="000000"/>
          <w:sz w:val="27"/>
          <w:szCs w:val="27"/>
        </w:rPr>
      </w:pPr>
    </w:p>
    <w:p w:rsidR="000F23B9" w:rsidRDefault="000F23B9" w:rsidP="002F01AD">
      <w:pPr>
        <w:pStyle w:val="NormalWeb"/>
        <w:rPr>
          <w:color w:val="000000"/>
          <w:sz w:val="27"/>
          <w:szCs w:val="27"/>
        </w:rPr>
      </w:pPr>
    </w:p>
    <w:p w:rsidR="000F23B9" w:rsidRDefault="000F23B9" w:rsidP="002F01AD">
      <w:pPr>
        <w:pStyle w:val="NormalWeb"/>
        <w:rPr>
          <w:color w:val="000000"/>
          <w:sz w:val="27"/>
          <w:szCs w:val="27"/>
        </w:rPr>
      </w:pPr>
    </w:p>
    <w:p w:rsidR="000F23B9" w:rsidRDefault="000F23B9" w:rsidP="002F01AD">
      <w:pPr>
        <w:pStyle w:val="NormalWeb"/>
        <w:rPr>
          <w:color w:val="000000"/>
          <w:sz w:val="27"/>
          <w:szCs w:val="27"/>
        </w:rPr>
      </w:pPr>
      <w:r>
        <w:rPr>
          <w:noProof/>
        </w:rPr>
        <w:lastRenderedPageBreak/>
        <w:drawing>
          <wp:inline distT="0" distB="0" distL="0" distR="0" wp14:anchorId="1287DDEF" wp14:editId="25C57B58">
            <wp:extent cx="5612130" cy="3156585"/>
            <wp:effectExtent l="0" t="0" r="7620" b="5715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01AD" w:rsidRDefault="002F01AD" w:rsidP="002F01AD">
      <w:pPr>
        <w:pStyle w:val="NormalWeb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 xml:space="preserve">5. Vincule los </w:t>
      </w:r>
      <w:proofErr w:type="spellStart"/>
      <w:r>
        <w:rPr>
          <w:color w:val="000000"/>
          <w:sz w:val="27"/>
          <w:szCs w:val="27"/>
        </w:rPr>
        <w:t>ViewModels</w:t>
      </w:r>
      <w:proofErr w:type="spellEnd"/>
      <w:r>
        <w:rPr>
          <w:color w:val="000000"/>
          <w:sz w:val="27"/>
          <w:szCs w:val="27"/>
        </w:rPr>
        <w:t xml:space="preserve"> donde corresponda (</w:t>
      </w:r>
      <w:proofErr w:type="spellStart"/>
      <w:r>
        <w:rPr>
          <w:color w:val="000000"/>
          <w:sz w:val="27"/>
          <w:szCs w:val="27"/>
        </w:rPr>
        <w:t>composables</w:t>
      </w:r>
      <w:proofErr w:type="spellEnd"/>
      <w:r>
        <w:rPr>
          <w:color w:val="000000"/>
          <w:sz w:val="27"/>
          <w:szCs w:val="27"/>
        </w:rPr>
        <w:t xml:space="preserve">, </w:t>
      </w:r>
      <w:proofErr w:type="spellStart"/>
      <w:r>
        <w:rPr>
          <w:color w:val="000000"/>
          <w:sz w:val="27"/>
          <w:szCs w:val="27"/>
        </w:rPr>
        <w:t>activities</w:t>
      </w:r>
      <w:proofErr w:type="spellEnd"/>
      <w:r>
        <w:rPr>
          <w:color w:val="000000"/>
          <w:sz w:val="27"/>
          <w:szCs w:val="27"/>
        </w:rPr>
        <w:t xml:space="preserve">, </w:t>
      </w:r>
      <w:proofErr w:type="spellStart"/>
      <w:r>
        <w:rPr>
          <w:color w:val="000000"/>
          <w:sz w:val="27"/>
          <w:szCs w:val="27"/>
        </w:rPr>
        <w:t>etc</w:t>
      </w:r>
      <w:proofErr w:type="spellEnd"/>
      <w:r>
        <w:rPr>
          <w:color w:val="000000"/>
          <w:sz w:val="27"/>
          <w:szCs w:val="27"/>
        </w:rPr>
        <w:t>)</w:t>
      </w:r>
    </w:p>
    <w:p w:rsidR="000F23B9" w:rsidRPr="000F23B9" w:rsidRDefault="000F23B9" w:rsidP="000F23B9">
      <w:r w:rsidRPr="000F23B9">
        <w:drawing>
          <wp:inline distT="0" distB="0" distL="0" distR="0">
            <wp:extent cx="5887330" cy="3312850"/>
            <wp:effectExtent l="0" t="0" r="0" b="1905"/>
            <wp:docPr id="37" name="Imagen 37" descr="C:\Users\PEDRO VENEGAS\AppData\Local\Packages\Microsoft.Windows.Photos_8wekyb3d8bbwe\TempState\ShareServiceTempFolder\Captura de pantalla (2919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PEDRO VENEGAS\AppData\Local\Packages\Microsoft.Windows.Photos_8wekyb3d8bbwe\TempState\ShareServiceTempFolder\Captura de pantalla (2919).jpe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9089" cy="3313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23B9" w:rsidRDefault="000F23B9" w:rsidP="000F23B9">
      <w:pPr>
        <w:pStyle w:val="NormalWeb"/>
      </w:pPr>
      <w:r>
        <w:rPr>
          <w:noProof/>
        </w:rPr>
        <w:drawing>
          <wp:inline distT="0" distB="0" distL="0" distR="0" wp14:anchorId="5FB21FBD" wp14:editId="4F788946">
            <wp:extent cx="5724994" cy="3221502"/>
            <wp:effectExtent l="0" t="0" r="9525" b="0"/>
            <wp:docPr id="38" name="Imagen 38" descr="C:\Users\PEDRO VENEGAS\AppData\Local\Packages\Microsoft.Windows.Photos_8wekyb3d8bbwe\TempState\ShareServiceTempFolder\Captura de pantalla (2920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PEDRO VENEGAS\AppData\Local\Packages\Microsoft.Windows.Photos_8wekyb3d8bbwe\TempState\ShareServiceTempFolder\Captura de pantalla (2920).jpe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20" cy="32219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01AD" w:rsidRDefault="002F01AD"/>
    <w:p w:rsidR="000F23B9" w:rsidRDefault="000F23B9"/>
    <w:p w:rsidR="000F23B9" w:rsidRDefault="000F23B9" w:rsidP="000F23B9">
      <w:pPr>
        <w:pStyle w:val="NormalWeb"/>
      </w:pPr>
      <w:r>
        <w:rPr>
          <w:noProof/>
        </w:rPr>
        <w:lastRenderedPageBreak/>
        <w:drawing>
          <wp:inline distT="0" distB="0" distL="0" distR="0" wp14:anchorId="45F1AD4D" wp14:editId="63923A1D">
            <wp:extent cx="5799995" cy="3263705"/>
            <wp:effectExtent l="0" t="0" r="0" b="0"/>
            <wp:docPr id="40" name="Imagen 1" descr="C:\Users\PEDRO VENEGAS\AppData\Local\Packages\Microsoft.Windows.Photos_8wekyb3d8bbwe\TempState\ShareServiceTempFolder\Captura de pantalla (2921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PEDRO VENEGAS\AppData\Local\Packages\Microsoft.Windows.Photos_8wekyb3d8bbwe\TempState\ShareServiceTempFolder\Captura de pantalla (2921).jpe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0754" cy="32641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23B9" w:rsidRDefault="000F23B9" w:rsidP="000F23B9">
      <w:pPr>
        <w:pStyle w:val="NormalWeb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Actividad 5 – Persistencia</w:t>
      </w:r>
    </w:p>
    <w:p w:rsidR="000F23B9" w:rsidRDefault="000F23B9" w:rsidP="000F23B9">
      <w:pPr>
        <w:pStyle w:val="NormalWeb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En esta actividad, se busca mejorar la aplicación para incluir la persistencia a través de un archivo privado. Para ello, se deben realizar las siguientes mejoras:</w:t>
      </w:r>
    </w:p>
    <w:p w:rsidR="000F23B9" w:rsidRDefault="000F23B9" w:rsidP="000F23B9">
      <w:pPr>
        <w:pStyle w:val="NormalWeb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 xml:space="preserve">1. Implemente la funcionalidad de guardar la lista de productos en un archivo privado al momento de salir de la aplicación. Aproveche los métodos del ciclo de vida, como </w:t>
      </w:r>
      <w:proofErr w:type="spellStart"/>
      <w:proofErr w:type="gramStart"/>
      <w:r>
        <w:rPr>
          <w:color w:val="000000"/>
          <w:sz w:val="27"/>
          <w:szCs w:val="27"/>
        </w:rPr>
        <w:t>onPause</w:t>
      </w:r>
      <w:proofErr w:type="spellEnd"/>
      <w:r>
        <w:rPr>
          <w:color w:val="000000"/>
          <w:sz w:val="27"/>
          <w:szCs w:val="27"/>
        </w:rPr>
        <w:t>(</w:t>
      </w:r>
      <w:proofErr w:type="gramEnd"/>
      <w:r>
        <w:rPr>
          <w:color w:val="000000"/>
          <w:sz w:val="27"/>
          <w:szCs w:val="27"/>
        </w:rPr>
        <w:t xml:space="preserve">) o </w:t>
      </w:r>
      <w:proofErr w:type="spellStart"/>
      <w:r>
        <w:rPr>
          <w:color w:val="000000"/>
          <w:sz w:val="27"/>
          <w:szCs w:val="27"/>
        </w:rPr>
        <w:t>onStop</w:t>
      </w:r>
      <w:proofErr w:type="spellEnd"/>
      <w:r>
        <w:rPr>
          <w:color w:val="000000"/>
          <w:sz w:val="27"/>
          <w:szCs w:val="27"/>
        </w:rPr>
        <w:t>(), para realizar esta operación de manera oportuna.</w:t>
      </w:r>
    </w:p>
    <w:p w:rsidR="000F23B9" w:rsidRDefault="000F23B9" w:rsidP="000F23B9">
      <w:pPr>
        <w:pStyle w:val="NormalWeb"/>
        <w:rPr>
          <w:color w:val="000000"/>
          <w:sz w:val="27"/>
          <w:szCs w:val="27"/>
        </w:rPr>
      </w:pPr>
      <w:r>
        <w:rPr>
          <w:noProof/>
        </w:rPr>
        <w:drawing>
          <wp:inline distT="0" distB="0" distL="0" distR="0" wp14:anchorId="41230F2F" wp14:editId="52F0844F">
            <wp:extent cx="5612130" cy="3156585"/>
            <wp:effectExtent l="0" t="0" r="7620" b="5715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23B9" w:rsidRDefault="000F23B9" w:rsidP="000F23B9">
      <w:pPr>
        <w:pStyle w:val="NormalWeb"/>
        <w:rPr>
          <w:color w:val="000000"/>
          <w:sz w:val="27"/>
          <w:szCs w:val="27"/>
        </w:rPr>
      </w:pPr>
    </w:p>
    <w:p w:rsidR="000F23B9" w:rsidRDefault="000F23B9" w:rsidP="000F23B9">
      <w:pPr>
        <w:pStyle w:val="NormalWeb"/>
        <w:rPr>
          <w:color w:val="000000"/>
          <w:sz w:val="27"/>
          <w:szCs w:val="27"/>
        </w:rPr>
      </w:pPr>
    </w:p>
    <w:p w:rsidR="000F23B9" w:rsidRDefault="000F23B9" w:rsidP="000F23B9">
      <w:pPr>
        <w:pStyle w:val="NormalWeb"/>
        <w:rPr>
          <w:color w:val="000000"/>
          <w:sz w:val="27"/>
          <w:szCs w:val="27"/>
        </w:rPr>
      </w:pPr>
    </w:p>
    <w:p w:rsidR="000F23B9" w:rsidRDefault="000F23B9" w:rsidP="000F23B9">
      <w:pPr>
        <w:pStyle w:val="NormalWeb"/>
        <w:rPr>
          <w:color w:val="000000"/>
          <w:sz w:val="27"/>
          <w:szCs w:val="27"/>
        </w:rPr>
      </w:pPr>
    </w:p>
    <w:p w:rsidR="000F23B9" w:rsidRDefault="000F23B9" w:rsidP="000F23B9">
      <w:pPr>
        <w:pStyle w:val="NormalWeb"/>
        <w:rPr>
          <w:color w:val="000000"/>
          <w:sz w:val="27"/>
          <w:szCs w:val="27"/>
        </w:rPr>
      </w:pPr>
    </w:p>
    <w:p w:rsidR="000F23B9" w:rsidRDefault="000F23B9" w:rsidP="000F23B9">
      <w:pPr>
        <w:pStyle w:val="NormalWeb"/>
        <w:rPr>
          <w:color w:val="000000"/>
          <w:sz w:val="27"/>
          <w:szCs w:val="27"/>
        </w:rPr>
      </w:pPr>
    </w:p>
    <w:p w:rsidR="000F23B9" w:rsidRDefault="000F23B9" w:rsidP="000F23B9">
      <w:pPr>
        <w:pStyle w:val="NormalWeb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lastRenderedPageBreak/>
        <w:t>2. Al abrir la aplicación, integre la lógica necesaria para cargar las tareas almacenadas previamente en el archivo en disco, en caso de que existan. Esto asegurará que los usuarios tengan acceso a sus tareas anteriores.</w:t>
      </w:r>
    </w:p>
    <w:p w:rsidR="000F23B9" w:rsidRDefault="000F23B9" w:rsidP="000F23B9">
      <w:pPr>
        <w:pStyle w:val="NormalWeb"/>
        <w:rPr>
          <w:color w:val="000000"/>
          <w:sz w:val="27"/>
          <w:szCs w:val="27"/>
        </w:rPr>
      </w:pPr>
      <w:r>
        <w:rPr>
          <w:noProof/>
        </w:rPr>
        <w:drawing>
          <wp:inline distT="0" distB="0" distL="0" distR="0" wp14:anchorId="71C3733A" wp14:editId="7896702F">
            <wp:extent cx="5612130" cy="3156585"/>
            <wp:effectExtent l="0" t="0" r="7620" b="5715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23B9" w:rsidRDefault="000F23B9" w:rsidP="000F23B9">
      <w:pPr>
        <w:pStyle w:val="NormalWeb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 xml:space="preserve">3. Implemente </w:t>
      </w:r>
      <w:proofErr w:type="spellStart"/>
      <w:r>
        <w:rPr>
          <w:color w:val="000000"/>
          <w:sz w:val="27"/>
          <w:szCs w:val="27"/>
        </w:rPr>
        <w:t>Corrutinas</w:t>
      </w:r>
      <w:proofErr w:type="spellEnd"/>
      <w:r>
        <w:rPr>
          <w:color w:val="000000"/>
          <w:sz w:val="27"/>
          <w:szCs w:val="27"/>
        </w:rPr>
        <w:t xml:space="preserve"> en aquellas secciones críticas donde se realicen operaciones que podrían bloquear la pantalla del dispositivo. Esto garantizará una experiencia de fluida para los usuarios.</w:t>
      </w:r>
    </w:p>
    <w:p w:rsidR="000F23B9" w:rsidRDefault="000F23B9" w:rsidP="000F23B9">
      <w:pPr>
        <w:pStyle w:val="NormalWeb"/>
        <w:rPr>
          <w:color w:val="000000"/>
          <w:sz w:val="27"/>
          <w:szCs w:val="27"/>
        </w:rPr>
      </w:pPr>
      <w:r>
        <w:rPr>
          <w:noProof/>
        </w:rPr>
        <w:drawing>
          <wp:inline distT="0" distB="0" distL="0" distR="0" wp14:anchorId="7FBE0D63" wp14:editId="7F48E9F9">
            <wp:extent cx="5612130" cy="3156585"/>
            <wp:effectExtent l="0" t="0" r="7620" b="5715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23B9" w:rsidRDefault="000F23B9" w:rsidP="000F23B9">
      <w:pPr>
        <w:pStyle w:val="NormalWeb"/>
        <w:rPr>
          <w:color w:val="000000"/>
          <w:sz w:val="27"/>
          <w:szCs w:val="27"/>
        </w:rPr>
      </w:pPr>
      <w:r>
        <w:rPr>
          <w:noProof/>
        </w:rPr>
        <w:lastRenderedPageBreak/>
        <w:drawing>
          <wp:inline distT="0" distB="0" distL="0" distR="0" wp14:anchorId="2524F683" wp14:editId="5A40FDC7">
            <wp:extent cx="5612130" cy="3156585"/>
            <wp:effectExtent l="0" t="0" r="7620" b="5715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0F23B9" w:rsidRDefault="000F23B9" w:rsidP="000F23B9">
      <w:pPr>
        <w:pStyle w:val="NormalWeb"/>
        <w:rPr>
          <w:color w:val="000000"/>
          <w:sz w:val="27"/>
          <w:szCs w:val="27"/>
        </w:rPr>
      </w:pPr>
    </w:p>
    <w:sectPr w:rsidR="000F23B9" w:rsidSect="004E7CB7">
      <w:pgSz w:w="12240" w:h="20160" w:code="5"/>
      <w:pgMar w:top="1417" w:right="1701" w:bottom="993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D0F45"/>
    <w:rsid w:val="000F23B9"/>
    <w:rsid w:val="001A00CA"/>
    <w:rsid w:val="002F01AD"/>
    <w:rsid w:val="004E7CB7"/>
    <w:rsid w:val="005B573D"/>
    <w:rsid w:val="009D0F45"/>
    <w:rsid w:val="009F2B05"/>
    <w:rsid w:val="00D2616C"/>
    <w:rsid w:val="00DC1D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s-CL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9D0F4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CL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9D0F4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9D0F45"/>
    <w:rPr>
      <w:rFonts w:ascii="Tahoma" w:hAnsi="Tahoma" w:cs="Tahoma"/>
      <w:sz w:val="16"/>
      <w:szCs w:val="16"/>
    </w:rPr>
  </w:style>
  <w:style w:type="character" w:customStyle="1" w:styleId="hljs-keyword">
    <w:name w:val="hljs-keyword"/>
    <w:basedOn w:val="Fuentedeprrafopredeter"/>
    <w:rsid w:val="000F23B9"/>
  </w:style>
  <w:style w:type="character" w:customStyle="1" w:styleId="hljs-function">
    <w:name w:val="hljs-function"/>
    <w:basedOn w:val="Fuentedeprrafopredeter"/>
    <w:rsid w:val="000F23B9"/>
  </w:style>
  <w:style w:type="character" w:customStyle="1" w:styleId="hljs-title">
    <w:name w:val="hljs-title"/>
    <w:basedOn w:val="Fuentedeprrafopredeter"/>
    <w:rsid w:val="000F23B9"/>
  </w:style>
  <w:style w:type="character" w:customStyle="1" w:styleId="hljs-params">
    <w:name w:val="hljs-params"/>
    <w:basedOn w:val="Fuentedeprrafopredeter"/>
    <w:rsid w:val="000F23B9"/>
  </w:style>
  <w:style w:type="character" w:customStyle="1" w:styleId="hljs-string">
    <w:name w:val="hljs-string"/>
    <w:basedOn w:val="Fuentedeprrafopredeter"/>
    <w:rsid w:val="000F23B9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s-CL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9D0F4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CL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9D0F4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9D0F45"/>
    <w:rPr>
      <w:rFonts w:ascii="Tahoma" w:hAnsi="Tahoma" w:cs="Tahoma"/>
      <w:sz w:val="16"/>
      <w:szCs w:val="16"/>
    </w:rPr>
  </w:style>
  <w:style w:type="character" w:customStyle="1" w:styleId="hljs-keyword">
    <w:name w:val="hljs-keyword"/>
    <w:basedOn w:val="Fuentedeprrafopredeter"/>
    <w:rsid w:val="000F23B9"/>
  </w:style>
  <w:style w:type="character" w:customStyle="1" w:styleId="hljs-function">
    <w:name w:val="hljs-function"/>
    <w:basedOn w:val="Fuentedeprrafopredeter"/>
    <w:rsid w:val="000F23B9"/>
  </w:style>
  <w:style w:type="character" w:customStyle="1" w:styleId="hljs-title">
    <w:name w:val="hljs-title"/>
    <w:basedOn w:val="Fuentedeprrafopredeter"/>
    <w:rsid w:val="000F23B9"/>
  </w:style>
  <w:style w:type="character" w:customStyle="1" w:styleId="hljs-params">
    <w:name w:val="hljs-params"/>
    <w:basedOn w:val="Fuentedeprrafopredeter"/>
    <w:rsid w:val="000F23B9"/>
  </w:style>
  <w:style w:type="character" w:customStyle="1" w:styleId="hljs-string">
    <w:name w:val="hljs-string"/>
    <w:basedOn w:val="Fuentedeprrafopredeter"/>
    <w:rsid w:val="000F23B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29903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815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487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482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481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556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652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480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765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564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051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440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604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058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875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645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919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133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972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515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jpeg"/><Relationship Id="rId34" Type="http://schemas.openxmlformats.org/officeDocument/2006/relationships/image" Target="media/image30.png"/><Relationship Id="rId7" Type="http://schemas.openxmlformats.org/officeDocument/2006/relationships/image" Target="media/image3.jpeg"/><Relationship Id="rId12" Type="http://schemas.openxmlformats.org/officeDocument/2006/relationships/image" Target="media/image8.png"/><Relationship Id="rId17" Type="http://schemas.openxmlformats.org/officeDocument/2006/relationships/image" Target="media/image13.jpeg"/><Relationship Id="rId25" Type="http://schemas.openxmlformats.org/officeDocument/2006/relationships/image" Target="media/image21.png"/><Relationship Id="rId33" Type="http://schemas.openxmlformats.org/officeDocument/2006/relationships/image" Target="media/image29.jpeg"/><Relationship Id="rId38" Type="http://schemas.openxmlformats.org/officeDocument/2006/relationships/fontTable" Target="fontTable.xml"/><Relationship Id="rId2" Type="http://schemas.microsoft.com/office/2007/relationships/stylesWithEffects" Target="stylesWithEffects.xml"/><Relationship Id="rId16" Type="http://schemas.openxmlformats.org/officeDocument/2006/relationships/image" Target="media/image12.jpeg"/><Relationship Id="rId20" Type="http://schemas.openxmlformats.org/officeDocument/2006/relationships/image" Target="media/image16.jpeg"/><Relationship Id="rId29" Type="http://schemas.openxmlformats.org/officeDocument/2006/relationships/image" Target="media/image25.jpe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jpeg"/><Relationship Id="rId24" Type="http://schemas.openxmlformats.org/officeDocument/2006/relationships/image" Target="media/image20.png"/><Relationship Id="rId32" Type="http://schemas.openxmlformats.org/officeDocument/2006/relationships/image" Target="media/image28.jpeg"/><Relationship Id="rId37" Type="http://schemas.openxmlformats.org/officeDocument/2006/relationships/image" Target="media/image33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jpeg"/><Relationship Id="rId36" Type="http://schemas.openxmlformats.org/officeDocument/2006/relationships/image" Target="media/image32.png"/><Relationship Id="rId10" Type="http://schemas.openxmlformats.org/officeDocument/2006/relationships/image" Target="media/image6.jpeg"/><Relationship Id="rId19" Type="http://schemas.openxmlformats.org/officeDocument/2006/relationships/image" Target="media/image15.png"/><Relationship Id="rId31" Type="http://schemas.openxmlformats.org/officeDocument/2006/relationships/image" Target="media/image27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jpeg"/><Relationship Id="rId30" Type="http://schemas.openxmlformats.org/officeDocument/2006/relationships/image" Target="media/image26.png"/><Relationship Id="rId35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99</TotalTime>
  <Pages>16</Pages>
  <Words>730</Words>
  <Characters>4016</Characters>
  <Application>Microsoft Office Word</Application>
  <DocSecurity>0</DocSecurity>
  <Lines>33</Lines>
  <Paragraphs>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4737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PEDRO VENEGAS</dc:creator>
  <cp:lastModifiedBy>PEDRO VENEGAS</cp:lastModifiedBy>
  <cp:revision>1</cp:revision>
  <dcterms:created xsi:type="dcterms:W3CDTF">2024-01-16T06:45:00Z</dcterms:created>
  <dcterms:modified xsi:type="dcterms:W3CDTF">2024-01-16T08:24:00Z</dcterms:modified>
</cp:coreProperties>
</file>